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CB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72A61D6" wp14:editId="6FF831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A8E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329B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62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14AE1" w14:textId="1A365155" w:rsidR="00000000" w:rsidRDefault="00AF0434">
            <w:pPr>
              <w:rPr>
                <w:rFonts w:eastAsia="Times New Roman"/>
              </w:rPr>
            </w:pPr>
            <w:r>
              <w:rPr>
                <w:rStyle w:val="Forte"/>
              </w:rPr>
              <w:t>22/04/2025</w:t>
            </w:r>
          </w:p>
        </w:tc>
      </w:tr>
    </w:tbl>
    <w:p w14:paraId="6F73A26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22B4C3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170C4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3EF223" w14:textId="77777777" w:rsidR="00000000" w:rsidRDefault="00000000">
      <w:pPr>
        <w:pStyle w:val="NormalWeb"/>
      </w:pPr>
      <w:r>
        <w:rPr>
          <w:rStyle w:val="Forte"/>
        </w:rPr>
        <w:t>ESCOLA TÉCNICA ESTADUAL JORNALISTA ROBERTO MARINHO – SÃO PAULO</w:t>
      </w:r>
    </w:p>
    <w:p w14:paraId="1EDBE3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4A94950" w14:textId="77777777" w:rsidR="00000000" w:rsidRDefault="00000000">
      <w:pPr>
        <w:pStyle w:val="NormalWeb"/>
      </w:pPr>
      <w:r>
        <w:rPr>
          <w:rStyle w:val="Forte"/>
        </w:rPr>
        <w:t>EDITAL Nº 253/08/2025, PROCESSO Nº – PROCESSO Nº 136.00012645/2025–34</w:t>
      </w:r>
    </w:p>
    <w:p w14:paraId="1D6E7E12" w14:textId="77777777" w:rsidR="00000000" w:rsidRDefault="00000000">
      <w:pPr>
        <w:pStyle w:val="NormalWeb"/>
      </w:pPr>
      <w:r>
        <w:t> </w:t>
      </w:r>
    </w:p>
    <w:p w14:paraId="32E743B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D1CBE41" w14:textId="77777777" w:rsidR="00000000" w:rsidRDefault="00000000">
      <w:pPr>
        <w:pStyle w:val="NormalWeb"/>
      </w:pPr>
      <w:r>
        <w:t> </w:t>
      </w:r>
    </w:p>
    <w:p w14:paraId="02BBC578" w14:textId="77777777" w:rsidR="00000000" w:rsidRDefault="00000000">
      <w:pPr>
        <w:pStyle w:val="NormalWeb"/>
      </w:pPr>
      <w:r>
        <w:t>O Diretor da ESCOLA TÉCNICA ESTADUAL JORNALISTA ROBERTO MARINHO,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89337D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2D19270" w14:textId="77777777" w:rsidR="00000000" w:rsidRDefault="00000000">
      <w:pPr>
        <w:pStyle w:val="NormalWeb"/>
      </w:pPr>
      <w:r>
        <w:t xml:space="preserve">84 – ARTE </w:t>
      </w:r>
      <w:proofErr w:type="gramStart"/>
      <w:r>
        <w:t>DIGITAL(</w:t>
      </w:r>
      <w:proofErr w:type="gramEnd"/>
      <w:r>
        <w:t>INFORMÁTICA PARA INTERNET INTEGRADO AO ENSINO MÉDIO (MTEC – PROGRAMA NOVOTEC INTEGRADO))</w:t>
      </w:r>
    </w:p>
    <w:p w14:paraId="7CEBBC1C" w14:textId="77777777" w:rsidR="00000000" w:rsidRDefault="00000000">
      <w:pPr>
        <w:pStyle w:val="NormalWeb"/>
      </w:pPr>
      <w:r>
        <w:t> </w:t>
      </w:r>
    </w:p>
    <w:p w14:paraId="7A9C6DD0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5E2DB747" w14:textId="77777777" w:rsidR="00000000" w:rsidRDefault="00000000">
      <w:pPr>
        <w:pStyle w:val="NormalWeb"/>
      </w:pPr>
      <w:r>
        <w:t> </w:t>
      </w:r>
    </w:p>
    <w:p w14:paraId="1ADCFC3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AC52A5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7/ELITOM DE SOUZA SILVA/373099526/40689627823</w:t>
      </w:r>
    </w:p>
    <w:p w14:paraId="68F538D2" w14:textId="77777777" w:rsidR="00000000" w:rsidRDefault="00000000">
      <w:pPr>
        <w:pStyle w:val="NormalWeb"/>
      </w:pPr>
      <w:r>
        <w:t> </w:t>
      </w:r>
    </w:p>
    <w:p w14:paraId="2291B080" w14:textId="77777777" w:rsidR="00000000" w:rsidRDefault="00000000">
      <w:pPr>
        <w:pStyle w:val="NormalWeb"/>
      </w:pPr>
      <w:r>
        <w:t> </w:t>
      </w:r>
    </w:p>
    <w:p w14:paraId="4A2CDAA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5CDA67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D78F77B" w14:textId="77777777" w:rsidR="00000000" w:rsidRDefault="00000000">
      <w:pPr>
        <w:pStyle w:val="NormalWeb"/>
      </w:pPr>
      <w:r>
        <w:t xml:space="preserve">1 / PATRICK KATZOR SANTOS / 419957133 / 42400939888 / 32,00; </w:t>
      </w:r>
      <w:r>
        <w:br/>
        <w:t xml:space="preserve">15 / JOSE BUENO DE GODOY / 221417084 / 13303855862 / 32,00; </w:t>
      </w:r>
      <w:r>
        <w:br/>
        <w:t xml:space="preserve">6 / DANIELLE BORGES DA SILVA / 332609844 / 22184070866 / 31,00; </w:t>
      </w:r>
      <w:r>
        <w:br/>
        <w:t xml:space="preserve">5 / LUIZ FERNANDO CAVALCANTE DA SILVA MORAES / 494050524 / 41673056822 / 23,50; </w:t>
      </w:r>
      <w:r>
        <w:br/>
        <w:t xml:space="preserve">7 / ELITOM DE SOUZA SILVA / 373099526 / 40689627823 / 18,00; </w:t>
      </w:r>
      <w:r>
        <w:br/>
        <w:t xml:space="preserve">10 / VITÓRIA SILVINO DA COSTA / 521081087 / 44903943810 / 16,75; </w:t>
      </w:r>
      <w:r>
        <w:br/>
        <w:t xml:space="preserve">11 / RODRIGO MATISKEI / 21174490 / 15209408825 / 10,00; </w:t>
      </w:r>
      <w:r>
        <w:br/>
        <w:t xml:space="preserve">9 / VICTOR MUNIZ LONGMAN / 49401622X / 41803375841 / 5,75; </w:t>
      </w:r>
      <w:r>
        <w:br/>
        <w:t xml:space="preserve">2 / STEFANIE CAMILLE SOUZA SANTOS / 594988792 / 51864911875 / 5,00; </w:t>
      </w:r>
      <w:r>
        <w:br/>
        <w:t xml:space="preserve">3 / MATHEUS CARMANHANI / 495866489 / 35504740835 / 5,00; </w:t>
      </w:r>
    </w:p>
    <w:p w14:paraId="14BAFD02" w14:textId="77777777" w:rsidR="00000000" w:rsidRDefault="00000000">
      <w:pPr>
        <w:pStyle w:val="NormalWeb"/>
      </w:pPr>
      <w:r>
        <w:t> </w:t>
      </w:r>
    </w:p>
    <w:p w14:paraId="6488E89A" w14:textId="77777777" w:rsidR="00000000" w:rsidRDefault="00000000">
      <w:pPr>
        <w:pStyle w:val="NormalWeb"/>
      </w:pPr>
      <w:r>
        <w:t>A Prova de Métodos Pedagógicos será realizada na:</w:t>
      </w:r>
    </w:p>
    <w:p w14:paraId="7350429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JORNALISTA ROBERTO MARINHO</w:t>
      </w:r>
    </w:p>
    <w:p w14:paraId="6917BB93" w14:textId="77777777" w:rsidR="00000000" w:rsidRDefault="00000000">
      <w:pPr>
        <w:pStyle w:val="NormalWeb"/>
      </w:pPr>
      <w:r>
        <w:rPr>
          <w:rStyle w:val="Forte"/>
        </w:rPr>
        <w:t xml:space="preserve">ENDEREÇO: AV. JORNALISTA ROBERTO MARINHO Nº 80 </w:t>
      </w:r>
      <w:r>
        <w:rPr>
          <w:b/>
          <w:bCs/>
        </w:rPr>
        <w:br/>
      </w:r>
      <w:r>
        <w:rPr>
          <w:rStyle w:val="Forte"/>
        </w:rPr>
        <w:t>BAIRRO: BROOKLIN – CEP: 04576000 – CIDADE: SÃO PAULO</w:t>
      </w:r>
    </w:p>
    <w:p w14:paraId="4E83E811" w14:textId="77777777" w:rsidR="00000000" w:rsidRDefault="00000000">
      <w:pPr>
        <w:pStyle w:val="NormalWeb"/>
      </w:pPr>
      <w:r>
        <w:t> </w:t>
      </w:r>
    </w:p>
    <w:p w14:paraId="356AC31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29/04/2025</w:t>
      </w:r>
    </w:p>
    <w:p w14:paraId="5BCA5CC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7D565D4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545CAA7" w14:textId="77777777" w:rsidR="00000000" w:rsidRDefault="00000000">
      <w:pPr>
        <w:pStyle w:val="NormalWeb"/>
      </w:pPr>
      <w:r>
        <w:lastRenderedPageBreak/>
        <w:t> </w:t>
      </w:r>
    </w:p>
    <w:p w14:paraId="117C62B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BE44F5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0C57BC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 Realidade aumentada e realidade virtual.</w:t>
      </w:r>
    </w:p>
    <w:p w14:paraId="232B393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 Teoria das cores, tipografia e composição.</w:t>
      </w:r>
    </w:p>
    <w:p w14:paraId="4C3EF9B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 Ilustração digital vetorial: Ferramentas de seleção e manipulação de objetos.</w:t>
      </w:r>
    </w:p>
    <w:p w14:paraId="26FE387F" w14:textId="77777777" w:rsidR="00000000" w:rsidRDefault="00000000">
      <w:pPr>
        <w:pStyle w:val="NormalWeb"/>
      </w:pPr>
      <w:r>
        <w:t> </w:t>
      </w:r>
    </w:p>
    <w:p w14:paraId="01CA2C4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410F52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999F22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EC6F62" w14:textId="6F62826A" w:rsidR="00AF0434" w:rsidRDefault="00000000" w:rsidP="00AF043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F4DCFD2" w14:textId="30DAF8B4" w:rsidR="002F2F58" w:rsidRDefault="002F2F58">
      <w:pPr>
        <w:pStyle w:val="NormalWeb"/>
      </w:pPr>
    </w:p>
    <w:sectPr w:rsidR="002F2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17"/>
    <w:rsid w:val="002F2F58"/>
    <w:rsid w:val="009032CB"/>
    <w:rsid w:val="00AF0434"/>
    <w:rsid w:val="00EB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4C695"/>
  <w15:chartTrackingRefBased/>
  <w15:docId w15:val="{94CFA1EF-F759-41D5-BCC4-F0792E5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2025-04-17T10:54:00Z</dcterms:created>
  <dcterms:modified xsi:type="dcterms:W3CDTF">2025-04-17T10:55:00Z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2025-04-17T10:55:06Z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1641ac83-733e-47e8-a952-fc46db34347f</vt:lpwstr>
  </property>
  <property fmtid="{D5CDD505-2E9C-101B-9397-08002B2CF9AE}" pid="8" name="MSIP_Label_ff380b4d-8a71-4241-982c-3816ad3ce8fc_ContentBits">
    <vt:lpwstr>0</vt:lpwstr>
  </property>
</Properties>
</file>